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245f77ee6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e197945cf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Sequoyah,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b4a0e4aca46af" /><Relationship Type="http://schemas.openxmlformats.org/officeDocument/2006/relationships/numbering" Target="/word/numbering.xml" Id="R54eaa59b139e42f3" /><Relationship Type="http://schemas.openxmlformats.org/officeDocument/2006/relationships/settings" Target="/word/settings.xml" Id="R671d75316669488a" /><Relationship Type="http://schemas.openxmlformats.org/officeDocument/2006/relationships/image" Target="/word/media/3f6690c9-2497-47e7-88ff-014f5d1ac530.png" Id="Rbd0e197945cf4a01" /></Relationships>
</file>