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2a36ebb5b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3a01402cd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Sequoyah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a0e336d464d09" /><Relationship Type="http://schemas.openxmlformats.org/officeDocument/2006/relationships/numbering" Target="/word/numbering.xml" Id="R3335fdfd7e5444c7" /><Relationship Type="http://schemas.openxmlformats.org/officeDocument/2006/relationships/settings" Target="/word/settings.xml" Id="R64374740dc8b4621" /><Relationship Type="http://schemas.openxmlformats.org/officeDocument/2006/relationships/image" Target="/word/media/ed9a17cd-e0cf-44bf-a5c7-f0ae54145111.png" Id="R3d23a01402cd4b62" /></Relationships>
</file>