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c7378128d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84ac449d8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55b8044ec45af" /><Relationship Type="http://schemas.openxmlformats.org/officeDocument/2006/relationships/numbering" Target="/word/numbering.xml" Id="Rf1ec91d23a2547ca" /><Relationship Type="http://schemas.openxmlformats.org/officeDocument/2006/relationships/settings" Target="/word/settings.xml" Id="R9dba98b53b1049c9" /><Relationship Type="http://schemas.openxmlformats.org/officeDocument/2006/relationships/image" Target="/word/media/c25262fa-dfd1-4479-95ab-ee4dfc942a50.png" Id="R51084ac449d84631" /></Relationships>
</file>