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a39baa9a4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57b92331e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Serena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3c9fb52de47e7" /><Relationship Type="http://schemas.openxmlformats.org/officeDocument/2006/relationships/numbering" Target="/word/numbering.xml" Id="Rea39e8abd7ee4b58" /><Relationship Type="http://schemas.openxmlformats.org/officeDocument/2006/relationships/settings" Target="/word/settings.xml" Id="R88fccb8882854b56" /><Relationship Type="http://schemas.openxmlformats.org/officeDocument/2006/relationships/image" Target="/word/media/333a6e62-2234-4f01-8d86-7b6b34fe4860.png" Id="R74457b92331e483d" /></Relationships>
</file>