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c975b9edf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c9bf5bdc9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Sereno Del 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00b26174f4076" /><Relationship Type="http://schemas.openxmlformats.org/officeDocument/2006/relationships/numbering" Target="/word/numbering.xml" Id="Rfed6d91379554de1" /><Relationship Type="http://schemas.openxmlformats.org/officeDocument/2006/relationships/settings" Target="/word/settings.xml" Id="Rab0e0ed5e7304472" /><Relationship Type="http://schemas.openxmlformats.org/officeDocument/2006/relationships/image" Target="/word/media/0d4b60a1-aaae-45e7-bce7-618491957ae9.png" Id="Rc2ac9bf5bdc94693" /></Relationships>
</file>