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2b9a2239d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d1582b2ce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Sergeantsville,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4385207a74650" /><Relationship Type="http://schemas.openxmlformats.org/officeDocument/2006/relationships/numbering" Target="/word/numbering.xml" Id="Re410347148004f6b" /><Relationship Type="http://schemas.openxmlformats.org/officeDocument/2006/relationships/settings" Target="/word/settings.xml" Id="R5e0f3177039547aa" /><Relationship Type="http://schemas.openxmlformats.org/officeDocument/2006/relationships/image" Target="/word/media/de42d51f-1a28-4167-a93a-181a5fe66094.png" Id="R085d1582b2ce4309" /></Relationships>
</file>