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759086294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d2fc355c7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Serpentine Acres,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5a9e00c054276" /><Relationship Type="http://schemas.openxmlformats.org/officeDocument/2006/relationships/numbering" Target="/word/numbering.xml" Id="R6bcb10da31954d64" /><Relationship Type="http://schemas.openxmlformats.org/officeDocument/2006/relationships/settings" Target="/word/settings.xml" Id="R67f7f145eb9947e4" /><Relationship Type="http://schemas.openxmlformats.org/officeDocument/2006/relationships/image" Target="/word/media/b491d2c9-c291-4208-b5c7-791aab77361d.png" Id="R0b2d2fc355c741ba" /></Relationships>
</file>