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41666a88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dc3778a1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688ddb644d42" /><Relationship Type="http://schemas.openxmlformats.org/officeDocument/2006/relationships/numbering" Target="/word/numbering.xml" Id="R20d0d4631c9f4d85" /><Relationship Type="http://schemas.openxmlformats.org/officeDocument/2006/relationships/settings" Target="/word/settings.xml" Id="Rffa55b6c4e7045de" /><Relationship Type="http://schemas.openxmlformats.org/officeDocument/2006/relationships/image" Target="/word/media/f8e1ca8c-1e6f-4f2e-a54e-f65d2b040e17.png" Id="R4517dc3778a14092" /></Relationships>
</file>