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eeb3e8fc34c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477052af6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Settletown,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6cc42b91e496c" /><Relationship Type="http://schemas.openxmlformats.org/officeDocument/2006/relationships/numbering" Target="/word/numbering.xml" Id="R5d3ff25d339d4b9f" /><Relationship Type="http://schemas.openxmlformats.org/officeDocument/2006/relationships/settings" Target="/word/settings.xml" Id="R656a64d3789c4be3" /><Relationship Type="http://schemas.openxmlformats.org/officeDocument/2006/relationships/image" Target="/word/media/8e9a6cc1-ec97-4df5-9908-1988975dea83.png" Id="R6c1477052af64b01" /></Relationships>
</file>