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cddbbad62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e52e175c1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Havens,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822d25ee4477b" /><Relationship Type="http://schemas.openxmlformats.org/officeDocument/2006/relationships/numbering" Target="/word/numbering.xml" Id="Rbb686c4a709e4d1b" /><Relationship Type="http://schemas.openxmlformats.org/officeDocument/2006/relationships/settings" Target="/word/settings.xml" Id="R93ab88107d2f4a7b" /><Relationship Type="http://schemas.openxmlformats.org/officeDocument/2006/relationships/image" Target="/word/media/6c680dc0-c6b8-4fcf-a20f-c3e4b53d7c9d.png" Id="Re81e52e175c14df4" /></Relationships>
</file>