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aa36c701c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7eae91122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Seventysix,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c3138a8de4cf1" /><Relationship Type="http://schemas.openxmlformats.org/officeDocument/2006/relationships/numbering" Target="/word/numbering.xml" Id="R6dc1c9df9f1f4ab4" /><Relationship Type="http://schemas.openxmlformats.org/officeDocument/2006/relationships/settings" Target="/word/settings.xml" Id="R894e1d8c8d5740d9" /><Relationship Type="http://schemas.openxmlformats.org/officeDocument/2006/relationships/image" Target="/word/media/c51e4bb9-3421-49e5-a5df-c292c1551271.png" Id="Rb807eae9112249c8" /></Relationships>
</file>