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14b1149d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e927c3019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c896e8cb8481a" /><Relationship Type="http://schemas.openxmlformats.org/officeDocument/2006/relationships/numbering" Target="/word/numbering.xml" Id="R9ef15330e9164f58" /><Relationship Type="http://schemas.openxmlformats.org/officeDocument/2006/relationships/settings" Target="/word/settings.xml" Id="R3a8c11de13634f61" /><Relationship Type="http://schemas.openxmlformats.org/officeDocument/2006/relationships/image" Target="/word/media/6741638d-da74-418a-abb5-2147b0e51ab1.png" Id="R5d1e927c301943e8" /></Relationships>
</file>