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248dc15484b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16bda7e60f42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Severn Manor,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47d81d120b4d97" /><Relationship Type="http://schemas.openxmlformats.org/officeDocument/2006/relationships/numbering" Target="/word/numbering.xml" Id="R9f8984d66d2c41de" /><Relationship Type="http://schemas.openxmlformats.org/officeDocument/2006/relationships/settings" Target="/word/settings.xml" Id="Racacbb2d5ce9443c" /><Relationship Type="http://schemas.openxmlformats.org/officeDocument/2006/relationships/image" Target="/word/media/9b886c84-e1c7-49e8-8883-181bcc6c7082.png" Id="R3416bda7e60f4267" /></Relationships>
</file>