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284c35270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e3c347e68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05b1166824fc7" /><Relationship Type="http://schemas.openxmlformats.org/officeDocument/2006/relationships/numbering" Target="/word/numbering.xml" Id="R24bae9b1a0e646d6" /><Relationship Type="http://schemas.openxmlformats.org/officeDocument/2006/relationships/settings" Target="/word/settings.xml" Id="R2ffc429e45bb4c10" /><Relationship Type="http://schemas.openxmlformats.org/officeDocument/2006/relationships/image" Target="/word/media/36b92965-f991-452c-9dd8-d10a6ba94cc7.png" Id="Rc32e3c347e6841d1" /></Relationships>
</file>