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e83e8c61c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560158ad0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Sewaren,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7a345ac7d49f1" /><Relationship Type="http://schemas.openxmlformats.org/officeDocument/2006/relationships/numbering" Target="/word/numbering.xml" Id="R4fb6da19b5ef4601" /><Relationship Type="http://schemas.openxmlformats.org/officeDocument/2006/relationships/settings" Target="/word/settings.xml" Id="Rd7cfe60651334461" /><Relationship Type="http://schemas.openxmlformats.org/officeDocument/2006/relationships/image" Target="/word/media/64b6e487-0d85-475c-997a-a2d8012ce90d.png" Id="R429560158ad04c56" /></Relationships>
</file>