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74b03bd0a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efbfa8bed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Sewells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fd18e9bf246c8" /><Relationship Type="http://schemas.openxmlformats.org/officeDocument/2006/relationships/numbering" Target="/word/numbering.xml" Id="Ra7ca98549a9c461c" /><Relationship Type="http://schemas.openxmlformats.org/officeDocument/2006/relationships/settings" Target="/word/settings.xml" Id="Re6896969f8234d2f" /><Relationship Type="http://schemas.openxmlformats.org/officeDocument/2006/relationships/image" Target="/word/media/b779c442-4fa8-4d98-808f-d863e1c46b1e.png" Id="Rbf9efbfa8bed4d84" /></Relationships>
</file>