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64b163e7f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79e844385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Sexton,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65913ca134dc8" /><Relationship Type="http://schemas.openxmlformats.org/officeDocument/2006/relationships/numbering" Target="/word/numbering.xml" Id="R53c96d40ea4047b3" /><Relationship Type="http://schemas.openxmlformats.org/officeDocument/2006/relationships/settings" Target="/word/settings.xml" Id="R7acc27372091495b" /><Relationship Type="http://schemas.openxmlformats.org/officeDocument/2006/relationships/image" Target="/word/media/ee91002b-2ca7-4286-98c5-3821ecb5bf1a.png" Id="R0ee79e844385440b" /></Relationships>
</file>