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48665884f643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983cce4c974e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Shacklesville,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a1f547e239446f" /><Relationship Type="http://schemas.openxmlformats.org/officeDocument/2006/relationships/numbering" Target="/word/numbering.xml" Id="Rd6b893e73503453c" /><Relationship Type="http://schemas.openxmlformats.org/officeDocument/2006/relationships/settings" Target="/word/settings.xml" Id="Rc06765b477a4431f" /><Relationship Type="http://schemas.openxmlformats.org/officeDocument/2006/relationships/image" Target="/word/media/41bc2007-d0b3-4255-a8fd-270c5621abc8.png" Id="R08983cce4c974ebb" /></Relationships>
</file>