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8281f196f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46c154c0e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59ef8331a44aa" /><Relationship Type="http://schemas.openxmlformats.org/officeDocument/2006/relationships/numbering" Target="/word/numbering.xml" Id="R457d71819a7f44c6" /><Relationship Type="http://schemas.openxmlformats.org/officeDocument/2006/relationships/settings" Target="/word/settings.xml" Id="R935a23b751034766" /><Relationship Type="http://schemas.openxmlformats.org/officeDocument/2006/relationships/image" Target="/word/media/e2d69794-ffc1-4f8b-8677-17d4080df498.png" Id="R01a46c154c0e440e" /></Relationships>
</file>