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2d29bad7c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bdd591810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Shadow Valley,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782900457c46b1" /><Relationship Type="http://schemas.openxmlformats.org/officeDocument/2006/relationships/numbering" Target="/word/numbering.xml" Id="R2edc9ae7d96d42d6" /><Relationship Type="http://schemas.openxmlformats.org/officeDocument/2006/relationships/settings" Target="/word/settings.xml" Id="Rd653b88a17e64a88" /><Relationship Type="http://schemas.openxmlformats.org/officeDocument/2006/relationships/image" Target="/word/media/01c21d54-206f-41cb-a0f2-d5ac0b66f1c1.png" Id="R192bdd5918104d2d" /></Relationships>
</file>