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a660f9a61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70af9b6a6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Shadwell,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fb2fa76a34711" /><Relationship Type="http://schemas.openxmlformats.org/officeDocument/2006/relationships/numbering" Target="/word/numbering.xml" Id="R2b5fb01b796344a0" /><Relationship Type="http://schemas.openxmlformats.org/officeDocument/2006/relationships/settings" Target="/word/settings.xml" Id="Rbd14609f7f8d42b7" /><Relationship Type="http://schemas.openxmlformats.org/officeDocument/2006/relationships/image" Target="/word/media/83f985bf-5388-4e27-a3a0-6cbbbaaf34df.png" Id="Rf1670af9b6a642ea" /></Relationships>
</file>