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7b82ee992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00480047c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24befa1004443" /><Relationship Type="http://schemas.openxmlformats.org/officeDocument/2006/relationships/numbering" Target="/word/numbering.xml" Id="R240320b6c3b343fa" /><Relationship Type="http://schemas.openxmlformats.org/officeDocument/2006/relationships/settings" Target="/word/settings.xml" Id="Rab6ca05f79a64699" /><Relationship Type="http://schemas.openxmlformats.org/officeDocument/2006/relationships/image" Target="/word/media/45aef2be-312c-4ff4-8691-08386f1ab047.png" Id="Ra2100480047c41fd" /></Relationships>
</file>