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d81b95a87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05cca595f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095163dc4b8a" /><Relationship Type="http://schemas.openxmlformats.org/officeDocument/2006/relationships/numbering" Target="/word/numbering.xml" Id="Rcbe9936e9de645f2" /><Relationship Type="http://schemas.openxmlformats.org/officeDocument/2006/relationships/settings" Target="/word/settings.xml" Id="Rbb57f24823da4974" /><Relationship Type="http://schemas.openxmlformats.org/officeDocument/2006/relationships/image" Target="/word/media/e728ec36-84f7-407a-97c4-279221412201.png" Id="R71805cca595f4b29" /></Relationships>
</file>