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1095fb6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bffef48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4f10969af49c7" /><Relationship Type="http://schemas.openxmlformats.org/officeDocument/2006/relationships/numbering" Target="/word/numbering.xml" Id="Re4033f3c97b14d8a" /><Relationship Type="http://schemas.openxmlformats.org/officeDocument/2006/relationships/settings" Target="/word/settings.xml" Id="R685a9b4d80df4d03" /><Relationship Type="http://schemas.openxmlformats.org/officeDocument/2006/relationships/image" Target="/word/media/43454fb2-ba35-4686-a3f1-a0cf776fecb3.png" Id="Raf48bffef4854400" /></Relationships>
</file>