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dae57cdfd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ddfe8f50d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Shallow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3425610f5419f" /><Relationship Type="http://schemas.openxmlformats.org/officeDocument/2006/relationships/numbering" Target="/word/numbering.xml" Id="Rdab48739a8d44fb9" /><Relationship Type="http://schemas.openxmlformats.org/officeDocument/2006/relationships/settings" Target="/word/settings.xml" Id="Ra896143bbb904370" /><Relationship Type="http://schemas.openxmlformats.org/officeDocument/2006/relationships/image" Target="/word/media/29906f82-8c66-4363-a4eb-f4fc55e1bd1c.png" Id="Rd5eddfe8f50d498d" /></Relationships>
</file>