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c0e2ce4c2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dfab138aa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8035576c45f7" /><Relationship Type="http://schemas.openxmlformats.org/officeDocument/2006/relationships/numbering" Target="/word/numbering.xml" Id="R55657c30455745e2" /><Relationship Type="http://schemas.openxmlformats.org/officeDocument/2006/relationships/settings" Target="/word/settings.xml" Id="Refabc9e9a3d34d51" /><Relationship Type="http://schemas.openxmlformats.org/officeDocument/2006/relationships/image" Target="/word/media/6684bd66-4ba4-4970-95f1-65591290ec3c.png" Id="Ra42dfab138aa4e09" /></Relationships>
</file>