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bcfdf8c2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571ddcbea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5388c6634190" /><Relationship Type="http://schemas.openxmlformats.org/officeDocument/2006/relationships/numbering" Target="/word/numbering.xml" Id="R3694d60c1a0a4654" /><Relationship Type="http://schemas.openxmlformats.org/officeDocument/2006/relationships/settings" Target="/word/settings.xml" Id="R0b097729094b413e" /><Relationship Type="http://schemas.openxmlformats.org/officeDocument/2006/relationships/image" Target="/word/media/731d2069-5508-47d5-96c3-663b493ff9c4.png" Id="R54f571ddcbea48b7" /></Relationships>
</file>