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931b8e799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167579c5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b921bf505406a" /><Relationship Type="http://schemas.openxmlformats.org/officeDocument/2006/relationships/numbering" Target="/word/numbering.xml" Id="Rfe3ad56ada234108" /><Relationship Type="http://schemas.openxmlformats.org/officeDocument/2006/relationships/settings" Target="/word/settings.xml" Id="Rf62289bde9d64e9f" /><Relationship Type="http://schemas.openxmlformats.org/officeDocument/2006/relationships/image" Target="/word/media/963a5a2e-a553-4b50-9350-863a8f05bb51.png" Id="R0b2167579c5c4f4f" /></Relationships>
</file>