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5e8cb4843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f4088e0e1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f1770716140c0" /><Relationship Type="http://schemas.openxmlformats.org/officeDocument/2006/relationships/numbering" Target="/word/numbering.xml" Id="R88d51c10f8a24dd3" /><Relationship Type="http://schemas.openxmlformats.org/officeDocument/2006/relationships/settings" Target="/word/settings.xml" Id="R191146fa6d854cbf" /><Relationship Type="http://schemas.openxmlformats.org/officeDocument/2006/relationships/image" Target="/word/media/2fa86fa6-0858-4dab-a7dc-1d911630a453.png" Id="Rc34f4088e0e149e7" /></Relationships>
</file>