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469518fb5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e6750787c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Sharkey,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f221f0514b3b" /><Relationship Type="http://schemas.openxmlformats.org/officeDocument/2006/relationships/numbering" Target="/word/numbering.xml" Id="R64575c9cd9bb42de" /><Relationship Type="http://schemas.openxmlformats.org/officeDocument/2006/relationships/settings" Target="/word/settings.xml" Id="Re448563ec6d54a54" /><Relationship Type="http://schemas.openxmlformats.org/officeDocument/2006/relationships/image" Target="/word/media/421ae748-120d-493b-b91e-707a10f7f5a0.png" Id="R333e6750787c4a60" /></Relationships>
</file>