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13e3e9921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5cfd6a318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b2d8883854de3" /><Relationship Type="http://schemas.openxmlformats.org/officeDocument/2006/relationships/numbering" Target="/word/numbering.xml" Id="Racc8d51b697e4d3f" /><Relationship Type="http://schemas.openxmlformats.org/officeDocument/2006/relationships/settings" Target="/word/settings.xml" Id="R6e045c27ae3d4525" /><Relationship Type="http://schemas.openxmlformats.org/officeDocument/2006/relationships/image" Target="/word/media/92ceafb4-e7d8-4c26-98ce-1e5e342d0437.png" Id="R5045cfd6a3184a66" /></Relationships>
</file>