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341bed114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7da7a473b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Sharper,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56bf7ff264dd1" /><Relationship Type="http://schemas.openxmlformats.org/officeDocument/2006/relationships/numbering" Target="/word/numbering.xml" Id="Ra69cefc6d80f4fa2" /><Relationship Type="http://schemas.openxmlformats.org/officeDocument/2006/relationships/settings" Target="/word/settings.xml" Id="R6d2243c587d7481a" /><Relationship Type="http://schemas.openxmlformats.org/officeDocument/2006/relationships/image" Target="/word/media/95ba280b-1758-4330-8c61-4eb037fa5111.png" Id="R4647da7a473b4e92" /></Relationships>
</file>