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4f9ea3855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327323716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Sharps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8a108c51146e1" /><Relationship Type="http://schemas.openxmlformats.org/officeDocument/2006/relationships/numbering" Target="/word/numbering.xml" Id="R34450a53872d4330" /><Relationship Type="http://schemas.openxmlformats.org/officeDocument/2006/relationships/settings" Target="/word/settings.xml" Id="R119c858796154261" /><Relationship Type="http://schemas.openxmlformats.org/officeDocument/2006/relationships/image" Target="/word/media/73930396-46c8-4247-9555-e617c496a7af.png" Id="R29f327323716474a" /></Relationships>
</file>