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169dd9c4b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9c2b1470e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Sharps Mill,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08d48b4714671" /><Relationship Type="http://schemas.openxmlformats.org/officeDocument/2006/relationships/numbering" Target="/word/numbering.xml" Id="R6143fdf975d9460a" /><Relationship Type="http://schemas.openxmlformats.org/officeDocument/2006/relationships/settings" Target="/word/settings.xml" Id="R249c9d668a7b44eb" /><Relationship Type="http://schemas.openxmlformats.org/officeDocument/2006/relationships/image" Target="/word/media/9956f214-c164-41a1-a789-f770e44a1bea.png" Id="Rf399c2b1470e4220" /></Relationships>
</file>