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5dee11705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c0ce58692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Sharretts,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24d56f28b46c4" /><Relationship Type="http://schemas.openxmlformats.org/officeDocument/2006/relationships/numbering" Target="/word/numbering.xml" Id="R2c09fe9a4153456e" /><Relationship Type="http://schemas.openxmlformats.org/officeDocument/2006/relationships/settings" Target="/word/settings.xml" Id="R34c32ac9c9ef40d5" /><Relationship Type="http://schemas.openxmlformats.org/officeDocument/2006/relationships/image" Target="/word/media/f293182b-3176-42b5-a4ae-d7a954ab7332.png" Id="R77fc0ce586924fd6" /></Relationships>
</file>