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7a1a87655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a84f61bf3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f5547c31248aa" /><Relationship Type="http://schemas.openxmlformats.org/officeDocument/2006/relationships/numbering" Target="/word/numbering.xml" Id="R3c70dbecd02d4d4c" /><Relationship Type="http://schemas.openxmlformats.org/officeDocument/2006/relationships/settings" Target="/word/settings.xml" Id="Rdab0f3c03b70447b" /><Relationship Type="http://schemas.openxmlformats.org/officeDocument/2006/relationships/image" Target="/word/media/91ab1c72-f9e2-4c24-bda4-0d6f19362f43.png" Id="R98ba84f61bf34e5f" /></Relationships>
</file>