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8f259df66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c36ebe672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Shavox,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33b59bde243f7" /><Relationship Type="http://schemas.openxmlformats.org/officeDocument/2006/relationships/numbering" Target="/word/numbering.xml" Id="R6d798834003a44d7" /><Relationship Type="http://schemas.openxmlformats.org/officeDocument/2006/relationships/settings" Target="/word/settings.xml" Id="R277c71bc3dcb4063" /><Relationship Type="http://schemas.openxmlformats.org/officeDocument/2006/relationships/image" Target="/word/media/04cb06a4-d119-479e-b051-ad4718798255.png" Id="R5d3c36ebe672477f" /></Relationships>
</file>