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6b0ebbba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b85377a5b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e325309554f44" /><Relationship Type="http://schemas.openxmlformats.org/officeDocument/2006/relationships/numbering" Target="/word/numbering.xml" Id="R715a329cff4f4a05" /><Relationship Type="http://schemas.openxmlformats.org/officeDocument/2006/relationships/settings" Target="/word/settings.xml" Id="R011d179972a8427c" /><Relationship Type="http://schemas.openxmlformats.org/officeDocument/2006/relationships/image" Target="/word/media/3dc0c2c3-0935-4386-9341-24de4028072e.png" Id="Rbf6b85377a5b4534" /></Relationships>
</file>