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3072056b1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026299edb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4d58fdfcf49e5" /><Relationship Type="http://schemas.openxmlformats.org/officeDocument/2006/relationships/numbering" Target="/word/numbering.xml" Id="R038bb959d15b4e73" /><Relationship Type="http://schemas.openxmlformats.org/officeDocument/2006/relationships/settings" Target="/word/settings.xml" Id="R47a2dabea1c94444" /><Relationship Type="http://schemas.openxmlformats.org/officeDocument/2006/relationships/image" Target="/word/media/c9208510-7cea-4844-8de6-1e127d6bae6e.png" Id="R4a4026299edb41aa" /></Relationships>
</file>