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d15902396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e821542a6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4651e90cc4566" /><Relationship Type="http://schemas.openxmlformats.org/officeDocument/2006/relationships/numbering" Target="/word/numbering.xml" Id="R1579be761bf04e0f" /><Relationship Type="http://schemas.openxmlformats.org/officeDocument/2006/relationships/settings" Target="/word/settings.xml" Id="R79d0f19d0e5c4736" /><Relationship Type="http://schemas.openxmlformats.org/officeDocument/2006/relationships/image" Target="/word/media/b6bce72a-c3ff-400e-98c7-c81feb9e8563.png" Id="R3b0e821542a64b16" /></Relationships>
</file>