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f7bd6c788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47d5b49e15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Shawver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0db9cf3db4950" /><Relationship Type="http://schemas.openxmlformats.org/officeDocument/2006/relationships/numbering" Target="/word/numbering.xml" Id="R05f0a4668c404802" /><Relationship Type="http://schemas.openxmlformats.org/officeDocument/2006/relationships/settings" Target="/word/settings.xml" Id="R356612f6953b462c" /><Relationship Type="http://schemas.openxmlformats.org/officeDocument/2006/relationships/image" Target="/word/media/f2db22f0-4610-4cba-92a2-c167a811ea21.png" Id="R2447d5b49e1549d2" /></Relationships>
</file>