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3dd59260a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df9bf42e0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Shay Creek Summer Home Area,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3a842b853466b" /><Relationship Type="http://schemas.openxmlformats.org/officeDocument/2006/relationships/numbering" Target="/word/numbering.xml" Id="Rc778fe627ab0438e" /><Relationship Type="http://schemas.openxmlformats.org/officeDocument/2006/relationships/settings" Target="/word/settings.xml" Id="R496df6ee85b34eea" /><Relationship Type="http://schemas.openxmlformats.org/officeDocument/2006/relationships/image" Target="/word/media/36a9b94a-505e-41a6-a452-e0a4d82a2618.png" Id="R808df9bf42e04bea" /></Relationships>
</file>