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ed76a81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00bc9326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Sheboygan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b220a3e84982" /><Relationship Type="http://schemas.openxmlformats.org/officeDocument/2006/relationships/numbering" Target="/word/numbering.xml" Id="R0c30f07ac0b84286" /><Relationship Type="http://schemas.openxmlformats.org/officeDocument/2006/relationships/settings" Target="/word/settings.xml" Id="R9a78758d9f9447bc" /><Relationship Type="http://schemas.openxmlformats.org/officeDocument/2006/relationships/image" Target="/word/media/5eba7f57-5431-44a6-a52d-72bc2cdb5d5a.png" Id="R88100bc93262468a" /></Relationships>
</file>