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21f4def97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29ba02564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Sheenwater,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ba8dfe27a4bd0" /><Relationship Type="http://schemas.openxmlformats.org/officeDocument/2006/relationships/numbering" Target="/word/numbering.xml" Id="R6bb49a9214914d45" /><Relationship Type="http://schemas.openxmlformats.org/officeDocument/2006/relationships/settings" Target="/word/settings.xml" Id="Rcd9f6dd0c62742bd" /><Relationship Type="http://schemas.openxmlformats.org/officeDocument/2006/relationships/image" Target="/word/media/a64786c0-7f8e-44b0-8a7b-07f22b41c297.png" Id="R38629ba02564449f" /></Relationships>
</file>