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ec9fd731f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48c70590f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Sheephead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1f5015dd04699" /><Relationship Type="http://schemas.openxmlformats.org/officeDocument/2006/relationships/numbering" Target="/word/numbering.xml" Id="R16d1e8763d574cde" /><Relationship Type="http://schemas.openxmlformats.org/officeDocument/2006/relationships/settings" Target="/word/settings.xml" Id="R2ab9a7720d1e4657" /><Relationship Type="http://schemas.openxmlformats.org/officeDocument/2006/relationships/image" Target="/word/media/d419809c-a8e5-4c69-9217-9b0024eb1b0f.png" Id="R0b348c70590f4799" /></Relationships>
</file>