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d64e8d83b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0815a036d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Shelbina,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43a622c0f427b" /><Relationship Type="http://schemas.openxmlformats.org/officeDocument/2006/relationships/numbering" Target="/word/numbering.xml" Id="R15c28d8fd8fd4d18" /><Relationship Type="http://schemas.openxmlformats.org/officeDocument/2006/relationships/settings" Target="/word/settings.xml" Id="Ree73bdcbeb5346df" /><Relationship Type="http://schemas.openxmlformats.org/officeDocument/2006/relationships/image" Target="/word/media/85dc1579-00f6-40e7-82da-0b1b836df444.png" Id="R8f40815a036d43c6" /></Relationships>
</file>