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d793121b1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2e8809c69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7304ea57b4e29" /><Relationship Type="http://schemas.openxmlformats.org/officeDocument/2006/relationships/numbering" Target="/word/numbering.xml" Id="Rd892da5a7c2643ac" /><Relationship Type="http://schemas.openxmlformats.org/officeDocument/2006/relationships/settings" Target="/word/settings.xml" Id="R62c1c3a2f4694e63" /><Relationship Type="http://schemas.openxmlformats.org/officeDocument/2006/relationships/image" Target="/word/media/ee7702df-9fdc-47bd-812b-a31f3acb5159.png" Id="R7062e8809c6948be" /></Relationships>
</file>