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da9c026cf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6a9c03f90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Sheldon,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3aadcb4d5452a" /><Relationship Type="http://schemas.openxmlformats.org/officeDocument/2006/relationships/numbering" Target="/word/numbering.xml" Id="Rde299311ef6c4ed0" /><Relationship Type="http://schemas.openxmlformats.org/officeDocument/2006/relationships/settings" Target="/word/settings.xml" Id="R3aac97915281432a" /><Relationship Type="http://schemas.openxmlformats.org/officeDocument/2006/relationships/image" Target="/word/media/8b270134-ef47-4651-b91d-419cd996fc9a.png" Id="R0cc6a9c03f904d49" /></Relationships>
</file>