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10b758019b4a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f690589a42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Sheldon Springs,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72fbf4ec794001" /><Relationship Type="http://schemas.openxmlformats.org/officeDocument/2006/relationships/numbering" Target="/word/numbering.xml" Id="R4b0c438df69e4465" /><Relationship Type="http://schemas.openxmlformats.org/officeDocument/2006/relationships/settings" Target="/word/settings.xml" Id="R3fe2b9c49c7346ec" /><Relationship Type="http://schemas.openxmlformats.org/officeDocument/2006/relationships/image" Target="/word/media/68959f19-f842-4065-aa60-5937f3f40ad2.png" Id="R7734f690589a4277" /></Relationships>
</file>