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adcb24d2b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f67b1e279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Sheldrake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ba0816b594a01" /><Relationship Type="http://schemas.openxmlformats.org/officeDocument/2006/relationships/numbering" Target="/word/numbering.xml" Id="Rabf9b12f94b9456f" /><Relationship Type="http://schemas.openxmlformats.org/officeDocument/2006/relationships/settings" Target="/word/settings.xml" Id="Rdc35c46aa3a44a79" /><Relationship Type="http://schemas.openxmlformats.org/officeDocument/2006/relationships/image" Target="/word/media/49bb298e-1e09-4885-8947-54f10a991763.png" Id="R45ef67b1e2794716" /></Relationships>
</file>